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2E2C4E" w14:textId="77777777" w:rsidR="00233272" w:rsidRDefault="00233272" w:rsidP="00233272">
      <w:r>
        <w:t>[QUEM É VOCÊ?]</w:t>
      </w:r>
    </w:p>
    <w:p w14:paraId="61667371" w14:textId="77777777" w:rsidR="00233272" w:rsidRDefault="009968B5" w:rsidP="00233272">
      <w:r>
        <w:t>TODOS</w:t>
      </w:r>
    </w:p>
    <w:p w14:paraId="32679E5A" w14:textId="77777777" w:rsidR="00233272" w:rsidRDefault="00233272" w:rsidP="00233272">
      <w:r>
        <w:t>[SUGESTÃO DE IMAGEM]</w:t>
      </w:r>
    </w:p>
    <w:p w14:paraId="4C32B68A" w14:textId="77777777" w:rsidR="00233272" w:rsidRDefault="009968B5" w:rsidP="00233272">
      <w:r w:rsidRPr="009968B5">
        <w:t>https://www.shutterstock.com/pt/image-photo/bahia-brazil-april-9-2020-translation-1698775603</w:t>
      </w:r>
    </w:p>
    <w:p w14:paraId="5091AFC9" w14:textId="77777777" w:rsidR="00233272" w:rsidRDefault="00233272" w:rsidP="00233272">
      <w:r>
        <w:t>[TÍTULO]</w:t>
      </w:r>
    </w:p>
    <w:p w14:paraId="0011A231" w14:textId="77777777" w:rsidR="00233272" w:rsidRPr="009968B5" w:rsidRDefault="009968B5" w:rsidP="00233272">
      <w:pPr>
        <w:rPr>
          <w:b/>
        </w:rPr>
      </w:pPr>
      <w:r w:rsidRPr="009968B5">
        <w:rPr>
          <w:b/>
        </w:rPr>
        <w:t>Carteira de trabalho possui versão digital e pode ser acessada por aplicativo</w:t>
      </w:r>
    </w:p>
    <w:p w14:paraId="3F87E20E" w14:textId="77777777" w:rsidR="00233272" w:rsidRDefault="00233272" w:rsidP="00233272">
      <w:r>
        <w:t>[CORPO]</w:t>
      </w:r>
    </w:p>
    <w:p w14:paraId="5AF80C07" w14:textId="77777777" w:rsidR="00233272" w:rsidRDefault="00233272" w:rsidP="00233272">
      <w:r w:rsidRPr="00233272">
        <w:rPr>
          <w:b/>
        </w:rPr>
        <w:t>O que é?</w:t>
      </w:r>
      <w:r>
        <w:br/>
      </w:r>
      <w:r>
        <w:br/>
        <w:t>A carteira de trabalho</w:t>
      </w:r>
      <w:r w:rsidR="00363715">
        <w:t xml:space="preserve"> agora é um documento digital. </w:t>
      </w:r>
      <w:r w:rsidRPr="00233272">
        <w:t xml:space="preserve">Com a Portaria </w:t>
      </w:r>
      <w:r w:rsidR="00363715">
        <w:t xml:space="preserve">nº </w:t>
      </w:r>
      <w:r w:rsidRPr="00233272">
        <w:t>1</w:t>
      </w:r>
      <w:r>
        <w:t xml:space="preserve">.065, de 29 de setembro de 2019. O registro digital </w:t>
      </w:r>
      <w:r w:rsidRPr="00233272">
        <w:t>passou a substituir o document</w:t>
      </w:r>
      <w:r>
        <w:t>o físico de papel, sendo emitido</w:t>
      </w:r>
      <w:r w:rsidRPr="00233272">
        <w:t xml:space="preserve"> automaticamente para todo brasileiro ou estrangeiro que tenha inscrição no Cadastro das Pessoas Físicas (CPF). </w:t>
      </w:r>
    </w:p>
    <w:p w14:paraId="78F240F5" w14:textId="77777777" w:rsidR="00233272" w:rsidRDefault="00233272" w:rsidP="00233272">
      <w:r>
        <w:t>O serviço permite que o trabalhador acompanhe</w:t>
      </w:r>
      <w:r w:rsidRPr="00233272">
        <w:t xml:space="preserve"> os registros de sua vida laboral, nas bases governamentais, inclusive naquelas que já estavam registradas na Carteira de Trabalho em papel.</w:t>
      </w:r>
    </w:p>
    <w:p w14:paraId="00B2DDBC" w14:textId="77777777" w:rsidR="00233272" w:rsidRPr="00233272" w:rsidRDefault="00233272" w:rsidP="00233272">
      <w:pPr>
        <w:rPr>
          <w:b/>
        </w:rPr>
      </w:pPr>
      <w:r w:rsidRPr="00233272">
        <w:rPr>
          <w:b/>
        </w:rPr>
        <w:t>Quem pode utilizar este serviço?</w:t>
      </w:r>
    </w:p>
    <w:p w14:paraId="68F129F8" w14:textId="77777777" w:rsidR="00233272" w:rsidRDefault="00233272" w:rsidP="00233272">
      <w:r>
        <w:t>Todos os cidadãos brasileiros ou estrangeiros inscritos</w:t>
      </w:r>
      <w:r w:rsidRPr="00233272">
        <w:t xml:space="preserve"> no Cadastro de Pessoas Físicas</w:t>
      </w:r>
      <w:r w:rsidR="00363715">
        <w:t xml:space="preserve"> (</w:t>
      </w:r>
      <w:r w:rsidRPr="00233272">
        <w:t>CPF</w:t>
      </w:r>
      <w:r w:rsidR="00363715">
        <w:t>)</w:t>
      </w:r>
      <w:r w:rsidRPr="00233272">
        <w:t>.</w:t>
      </w:r>
    </w:p>
    <w:p w14:paraId="06E4038A" w14:textId="77777777" w:rsidR="00233272" w:rsidRPr="00233272" w:rsidRDefault="00233272" w:rsidP="00233272">
      <w:pPr>
        <w:rPr>
          <w:b/>
        </w:rPr>
      </w:pPr>
      <w:r w:rsidRPr="00233272">
        <w:rPr>
          <w:b/>
        </w:rPr>
        <w:t>O que é necessário para</w:t>
      </w:r>
      <w:r w:rsidR="00363715">
        <w:rPr>
          <w:b/>
        </w:rPr>
        <w:t xml:space="preserve"> a</w:t>
      </w:r>
      <w:r w:rsidRPr="00233272">
        <w:rPr>
          <w:b/>
        </w:rPr>
        <w:t xml:space="preserve"> emissão deste documento?</w:t>
      </w:r>
    </w:p>
    <w:p w14:paraId="7468680C" w14:textId="77777777" w:rsidR="00233272" w:rsidRDefault="00233272" w:rsidP="00233272">
      <w:r>
        <w:t xml:space="preserve">- O número do </w:t>
      </w:r>
      <w:r w:rsidRPr="00233272">
        <w:t>Cad</w:t>
      </w:r>
      <w:r>
        <w:t xml:space="preserve">astro das Pessoas Físicas (CPF) </w:t>
      </w:r>
      <w:r>
        <w:br/>
        <w:t xml:space="preserve">- A criação de uma conta autenticada no site do </w:t>
      </w:r>
      <w:r w:rsidR="00363715">
        <w:t>ministério</w:t>
      </w:r>
      <w:r>
        <w:t xml:space="preserve"> da Economia </w:t>
      </w:r>
    </w:p>
    <w:p w14:paraId="646C86EC" w14:textId="77777777" w:rsidR="00233272" w:rsidRPr="00AC6868" w:rsidRDefault="00233272" w:rsidP="00233272">
      <w:pPr>
        <w:rPr>
          <w:b/>
        </w:rPr>
      </w:pPr>
      <w:r w:rsidRPr="00AC6868">
        <w:rPr>
          <w:b/>
        </w:rPr>
        <w:t>Como o cadastro é realizado?</w:t>
      </w:r>
    </w:p>
    <w:p w14:paraId="32810199" w14:textId="77777777" w:rsidR="00233272" w:rsidRDefault="00233272" w:rsidP="00233272">
      <w:r>
        <w:t>Para registrar-se no sistema e obter a senha de acesso é preciso:</w:t>
      </w:r>
    </w:p>
    <w:p w14:paraId="1A2719B5" w14:textId="77777777" w:rsidR="00233272" w:rsidRDefault="00233272" w:rsidP="00233272">
      <w:pPr>
        <w:pStyle w:val="PargrafodaLista"/>
        <w:numPr>
          <w:ilvl w:val="0"/>
          <w:numId w:val="1"/>
        </w:numPr>
      </w:pPr>
      <w:r>
        <w:t>Informar seus dados pessoais: CPF, Nome, Data de Nascimento, Nome da Mãe, Estado de Nascimento; se for nascido no exterior, selecione “Não sou brasileiro”.</w:t>
      </w:r>
    </w:p>
    <w:p w14:paraId="69120766" w14:textId="77777777" w:rsidR="00233272" w:rsidRDefault="00233272" w:rsidP="00AC6868">
      <w:pPr>
        <w:pStyle w:val="PargrafodaLista"/>
        <w:numPr>
          <w:ilvl w:val="0"/>
          <w:numId w:val="1"/>
        </w:numPr>
      </w:pPr>
      <w:r>
        <w:t>Após o preenchimento dos dados cadastrais, essas informações serão validadas nas bases de dados do governo federal. Em seguida, você será direcionado para um questionário com cinco perguntas sobre sua vida laboral e previdenciária.</w:t>
      </w:r>
    </w:p>
    <w:p w14:paraId="73B2BB4E" w14:textId="77777777" w:rsidR="00AC6868" w:rsidRDefault="00233272" w:rsidP="00AC6868">
      <w:pPr>
        <w:pStyle w:val="PargrafodaLista"/>
        <w:numPr>
          <w:ilvl w:val="0"/>
          <w:numId w:val="1"/>
        </w:numPr>
      </w:pPr>
      <w:r>
        <w:t xml:space="preserve">Após </w:t>
      </w:r>
      <w:r w:rsidR="00AC6868">
        <w:t xml:space="preserve">esta etapa, o usuário </w:t>
      </w:r>
      <w:r>
        <w:t>receberá uma senha temporária que precisará ser trocada no primeiro acesso ao Portal Emprega Brasil.</w:t>
      </w:r>
      <w:r w:rsidR="00AC6868">
        <w:br/>
      </w:r>
    </w:p>
    <w:p w14:paraId="2AC884B7" w14:textId="77777777" w:rsidR="00AC6868" w:rsidRPr="00AC6868" w:rsidRDefault="00AC6868" w:rsidP="00AC6868">
      <w:pPr>
        <w:rPr>
          <w:b/>
        </w:rPr>
      </w:pPr>
      <w:r w:rsidRPr="00AC6868">
        <w:rPr>
          <w:b/>
        </w:rPr>
        <w:t>Depois de cadastrado, como acessar a carteira de trabalho digital?</w:t>
      </w:r>
    </w:p>
    <w:p w14:paraId="6998312D" w14:textId="77777777" w:rsidR="00AC6868" w:rsidRDefault="009968B5" w:rsidP="00AC6868">
      <w:r>
        <w:t xml:space="preserve">O acesso ao site, que também pode ser feito pelo celular por meio de aplicativo, </w:t>
      </w:r>
      <w:r w:rsidR="00AC6868">
        <w:t xml:space="preserve">fica disponível na página: </w:t>
      </w:r>
      <w:hyperlink r:id="rId5" w:anchor="/loginfailed/redirect=trabalhador.carteira" w:history="1">
        <w:r w:rsidR="00AC6868" w:rsidRPr="005166A3">
          <w:rPr>
            <w:rStyle w:val="Hyperlink"/>
          </w:rPr>
          <w:t>https://servicos.mte.gov.br/#/loginfailed/redirect=trabalhador.carteira</w:t>
        </w:r>
      </w:hyperlink>
      <w:r>
        <w:t xml:space="preserve">. </w:t>
      </w:r>
    </w:p>
    <w:p w14:paraId="0EA37D3E" w14:textId="77777777" w:rsidR="009968B5" w:rsidRDefault="009968B5" w:rsidP="00AC6868">
      <w:r>
        <w:t xml:space="preserve">Além das informações relativas à vida pregressa do trabalhador, pelo aplicativo é possível ativar notificações para que novas movimentações sejam sinalizadas pelo usuário.  </w:t>
      </w:r>
    </w:p>
    <w:p w14:paraId="31086A99" w14:textId="77777777" w:rsidR="009968B5" w:rsidRDefault="009968B5" w:rsidP="00AC6868">
      <w:r>
        <w:lastRenderedPageBreak/>
        <w:t>O aplicativo Carteira de trabalho digital está disponível para</w:t>
      </w:r>
      <w:hyperlink r:id="rId6" w:history="1">
        <w:r w:rsidRPr="009968B5">
          <w:rPr>
            <w:rStyle w:val="Hyperlink"/>
          </w:rPr>
          <w:t xml:space="preserve"> Android</w:t>
        </w:r>
      </w:hyperlink>
      <w:r>
        <w:t xml:space="preserve"> e </w:t>
      </w:r>
      <w:hyperlink r:id="rId7" w:history="1">
        <w:r w:rsidRPr="009968B5">
          <w:rPr>
            <w:rStyle w:val="Hyperlink"/>
          </w:rPr>
          <w:t>IOS</w:t>
        </w:r>
      </w:hyperlink>
      <w:r>
        <w:t xml:space="preserve">. </w:t>
      </w:r>
    </w:p>
    <w:p w14:paraId="2AEE3677" w14:textId="77777777" w:rsidR="0072421F" w:rsidRDefault="0072421F" w:rsidP="00AC6868">
      <w:r>
        <w:t xml:space="preserve">Anexar vídeo: </w:t>
      </w:r>
      <w:hyperlink r:id="rId8" w:history="1">
        <w:r w:rsidRPr="005166A3">
          <w:rPr>
            <w:rStyle w:val="Hyperlink"/>
          </w:rPr>
          <w:t>https://www.youtube.com/watch?v=rFmLJ3t644w</w:t>
        </w:r>
      </w:hyperlink>
      <w:r>
        <w:t xml:space="preserve"> </w:t>
      </w:r>
    </w:p>
    <w:p w14:paraId="0FAC46A1" w14:textId="77777777" w:rsidR="0072421F" w:rsidRDefault="0072421F" w:rsidP="00AC6868"/>
    <w:p w14:paraId="5F1E4855" w14:textId="77777777" w:rsidR="00233272" w:rsidRPr="00AC6868" w:rsidRDefault="00AC6868" w:rsidP="00AC6868">
      <w:pPr>
        <w:rPr>
          <w:b/>
        </w:rPr>
      </w:pPr>
      <w:r w:rsidRPr="00AC6868">
        <w:rPr>
          <w:b/>
        </w:rPr>
        <w:t>Ainda é possível ter a carteira de trabalho em papel?</w:t>
      </w:r>
    </w:p>
    <w:p w14:paraId="27C9C769" w14:textId="77777777" w:rsidR="00AC6868" w:rsidRDefault="00AC6868" w:rsidP="00AC6868">
      <w:r>
        <w:t xml:space="preserve">Sim. Este documento ainda é disponibilizado, mas prioritariamente aos trabalhadores contratados por órgãos públicos e organismos internacionais. </w:t>
      </w:r>
    </w:p>
    <w:p w14:paraId="02F3DB85" w14:textId="77777777" w:rsidR="00AC6868" w:rsidRDefault="00AC6868" w:rsidP="00AC6868">
      <w:r>
        <w:t>Como funciona o procedimento de emissão da carteira de trabalho em papel?</w:t>
      </w:r>
    </w:p>
    <w:p w14:paraId="60391EA8" w14:textId="77777777" w:rsidR="00AC6868" w:rsidRDefault="00AC6868" w:rsidP="00AC6868">
      <w:r>
        <w:t>Neste caso, o documen</w:t>
      </w:r>
      <w:r w:rsidR="00363715">
        <w:t>to é gerado pela Secretaria de T</w:t>
      </w:r>
      <w:r>
        <w:t>rabalho de cada estado. Para isso, é necessário encaminhar um pedido de agendamento de atendimento por e-mail, de acordo com o estado onde reside.</w:t>
      </w:r>
    </w:p>
    <w:p w14:paraId="0A5A0CB9" w14:textId="77777777" w:rsidR="00AC6868" w:rsidRDefault="00AC6868" w:rsidP="00AC6868"/>
    <w:p w14:paraId="3BA6B8B9" w14:textId="77777777" w:rsidR="00AC6868" w:rsidRPr="00AC6868" w:rsidRDefault="00AC6868" w:rsidP="00AC6868">
      <w:pPr>
        <w:rPr>
          <w:b/>
        </w:rPr>
      </w:pPr>
      <w:r w:rsidRPr="00AC6868">
        <w:rPr>
          <w:b/>
        </w:rPr>
        <w:t>Como deve ser feito o agendamento?</w:t>
      </w:r>
    </w:p>
    <w:p w14:paraId="06096ECC" w14:textId="77777777" w:rsidR="00AC6868" w:rsidRDefault="00AC6868" w:rsidP="00AC6868">
      <w:r>
        <w:t xml:space="preserve">Enviando uma solicitação para o endereço: trabalho.(uf)@economia.gov.br. </w:t>
      </w:r>
    </w:p>
    <w:p w14:paraId="32EC3691" w14:textId="77777777" w:rsidR="00AC6868" w:rsidRDefault="00AC6868" w:rsidP="00AC6868">
      <w:r>
        <w:t xml:space="preserve">Você deve trocar a designação uf pela sigla correspondente de seu estado. Em São Paulo, por exemplo, o e-mail é </w:t>
      </w:r>
      <w:hyperlink r:id="rId9" w:history="1">
        <w:r w:rsidRPr="005166A3">
          <w:rPr>
            <w:rStyle w:val="Hyperlink"/>
          </w:rPr>
          <w:t>trabalho.sp@economia.gov.br</w:t>
        </w:r>
      </w:hyperlink>
      <w:r>
        <w:t>.</w:t>
      </w:r>
    </w:p>
    <w:p w14:paraId="2AF623D5" w14:textId="77777777" w:rsidR="00AC6868" w:rsidRPr="00AC6868" w:rsidRDefault="00AC6868" w:rsidP="00AC6868">
      <w:pPr>
        <w:rPr>
          <w:b/>
        </w:rPr>
      </w:pPr>
      <w:r w:rsidRPr="00AC6868">
        <w:rPr>
          <w:b/>
        </w:rPr>
        <w:t>Quais documentos são necessários para emissão do documento físico?</w:t>
      </w:r>
    </w:p>
    <w:p w14:paraId="3FC95CF9" w14:textId="77777777" w:rsidR="00AC6868" w:rsidRDefault="00AC6868" w:rsidP="00AC6868">
      <w:r>
        <w:t>- CPF</w:t>
      </w:r>
      <w:r w:rsidR="00363715">
        <w:t>.</w:t>
      </w:r>
      <w:r>
        <w:br/>
        <w:t xml:space="preserve">- Documento oficial de identificação com foto, nome, data, município e estado de nascimento, filiação, </w:t>
      </w:r>
      <w:r w:rsidR="00363715">
        <w:t>número, órgão e data de emissão.</w:t>
      </w:r>
      <w:r>
        <w:br/>
        <w:t>- Comprovante de residência com CEP</w:t>
      </w:r>
      <w:r w:rsidR="00363715">
        <w:t>.</w:t>
      </w:r>
      <w:r>
        <w:br/>
        <w:t>- Comprovante do estado civil: Certidão de Nascimento (se solteiro) ou Casamento (se casado), com averbação</w:t>
      </w:r>
      <w:r w:rsidR="00363715">
        <w:t xml:space="preserve"> </w:t>
      </w:r>
      <w:r>
        <w:t>(se separado, divorciado ou viúvo)</w:t>
      </w:r>
      <w:r w:rsidR="00363715">
        <w:t>.</w:t>
      </w:r>
      <w:r>
        <w:br/>
        <w:t>- Foto 3x4 colorida, recente e com fundo branco (apenas para as localidades no estado de São Paulo que ainda emitem a CTPS do modelo manual</w:t>
      </w:r>
      <w:r w:rsidR="00363715">
        <w:t>)</w:t>
      </w:r>
      <w:r>
        <w:t>.</w:t>
      </w:r>
    </w:p>
    <w:p w14:paraId="2B0097F2" w14:textId="77777777" w:rsidR="00AC6868" w:rsidRDefault="00AC6868" w:rsidP="00AC6868"/>
    <w:p w14:paraId="50D1F06F" w14:textId="77777777" w:rsidR="00AC6868" w:rsidRPr="00AC6868" w:rsidRDefault="00AC6868" w:rsidP="00AC6868">
      <w:pPr>
        <w:rPr>
          <w:b/>
        </w:rPr>
      </w:pPr>
      <w:r w:rsidRPr="00AC6868">
        <w:rPr>
          <w:b/>
        </w:rPr>
        <w:t>Legislação</w:t>
      </w:r>
    </w:p>
    <w:p w14:paraId="2101C424" w14:textId="77777777" w:rsidR="00AC6868" w:rsidRDefault="00AC6868" w:rsidP="00AC6868">
      <w:r>
        <w:t>DECRETO-LEI Nº 5.452, DE 1º DE MAIO DE 1943</w:t>
      </w:r>
      <w:r>
        <w:br/>
        <w:t>PORTARIA SEPRT Nº 1065 DE 23/09/2019</w:t>
      </w:r>
    </w:p>
    <w:p w14:paraId="5BCE6F8B" w14:textId="77777777" w:rsidR="00AC6868" w:rsidRDefault="00AC6868" w:rsidP="00AC6868"/>
    <w:p w14:paraId="199A18DE" w14:textId="77777777" w:rsidR="00AC6868" w:rsidRPr="00AC6868" w:rsidRDefault="00AC6868" w:rsidP="00AC6868">
      <w:pPr>
        <w:rPr>
          <w:b/>
        </w:rPr>
      </w:pPr>
      <w:r w:rsidRPr="00AC6868">
        <w:rPr>
          <w:b/>
        </w:rPr>
        <w:t>Mais informações</w:t>
      </w:r>
    </w:p>
    <w:p w14:paraId="47B8A94E" w14:textId="77777777" w:rsidR="00AC6868" w:rsidRDefault="00AC6868" w:rsidP="00AC6868">
      <w:r>
        <w:t>Para mais informações ou dúvidas sobre este serviço, entre em contato</w:t>
      </w:r>
      <w:r w:rsidR="00363715">
        <w:t>.</w:t>
      </w:r>
    </w:p>
    <w:p w14:paraId="1243F912" w14:textId="77777777" w:rsidR="00AC6868" w:rsidRDefault="00AC6868" w:rsidP="00AC6868">
      <w:r>
        <w:t>Central 158</w:t>
      </w:r>
    </w:p>
    <w:p w14:paraId="54B6D1F3" w14:textId="77777777" w:rsidR="00AC6868" w:rsidRDefault="00AC6868" w:rsidP="00AC6868">
      <w:r>
        <w:t xml:space="preserve">Este é um serviço do Ministério da </w:t>
      </w:r>
      <w:r w:rsidR="0072421F">
        <w:t>Economia.</w:t>
      </w:r>
      <w:r>
        <w:t xml:space="preserve"> Em caso de dúvidas, reclamações ou sugestões favor </w:t>
      </w:r>
      <w:r w:rsidR="0072421F">
        <w:t>contatá-lo</w:t>
      </w:r>
      <w:r>
        <w:t>.</w:t>
      </w:r>
    </w:p>
    <w:p w14:paraId="04A129C7" w14:textId="77777777" w:rsidR="00AC6868" w:rsidRDefault="00AC6868" w:rsidP="00233272"/>
    <w:p w14:paraId="35CC6A3F" w14:textId="77777777" w:rsidR="00AC6868" w:rsidRDefault="0072421F" w:rsidP="00233272">
      <w:r>
        <w:t xml:space="preserve">Fonte: </w:t>
      </w:r>
    </w:p>
    <w:p w14:paraId="7E14BA24" w14:textId="77777777" w:rsidR="0072421F" w:rsidRDefault="009B747F" w:rsidP="00233272">
      <w:hyperlink r:id="rId10" w:history="1">
        <w:r w:rsidR="0072421F" w:rsidRPr="005166A3">
          <w:rPr>
            <w:rStyle w:val="Hyperlink"/>
          </w:rPr>
          <w:t>https://www.gov.br/pt-br/noticias/financas-impostos-e-gestao-publica/2020/07/carteira-de-trabalho-digital-tem-mais-de-100-milhoes-de-acessos</w:t>
        </w:r>
      </w:hyperlink>
      <w:r w:rsidR="0072421F">
        <w:t xml:space="preserve"> </w:t>
      </w:r>
    </w:p>
    <w:p w14:paraId="7C35ED50" w14:textId="77777777" w:rsidR="0072421F" w:rsidRDefault="009B747F" w:rsidP="00233272">
      <w:hyperlink r:id="rId11" w:history="1">
        <w:r w:rsidR="0072421F" w:rsidRPr="005166A3">
          <w:rPr>
            <w:rStyle w:val="Hyperlink"/>
          </w:rPr>
          <w:t>https://www.gov.br/pt-br/servicos/obter-a-carteira-de-trabalho</w:t>
        </w:r>
      </w:hyperlink>
      <w:r w:rsidR="0072421F">
        <w:t xml:space="preserve"> </w:t>
      </w:r>
    </w:p>
    <w:p w14:paraId="3BDE082E" w14:textId="77777777" w:rsidR="0072421F" w:rsidRDefault="009B747F" w:rsidP="00233272">
      <w:hyperlink r:id="rId12" w:history="1">
        <w:r w:rsidR="0072421F" w:rsidRPr="005166A3">
          <w:rPr>
            <w:rStyle w:val="Hyperlink"/>
          </w:rPr>
          <w:t>https://www.youtube.com/watch?v=rFmLJ3t644w</w:t>
        </w:r>
      </w:hyperlink>
      <w:r w:rsidR="0072421F">
        <w:t xml:space="preserve"> </w:t>
      </w:r>
    </w:p>
    <w:p w14:paraId="4FEC98C3" w14:textId="77777777" w:rsidR="0072421F" w:rsidRDefault="009B747F" w:rsidP="00233272">
      <w:hyperlink r:id="rId13" w:anchor="/loginfailed/redirect=trabalhador.carteira" w:history="1">
        <w:r w:rsidR="0072421F" w:rsidRPr="005166A3">
          <w:rPr>
            <w:rStyle w:val="Hyperlink"/>
          </w:rPr>
          <w:t>https://servicos.mte.gov.br/#/loginfailed/redirect=trabalhador.carteira</w:t>
        </w:r>
      </w:hyperlink>
      <w:r w:rsidR="0072421F">
        <w:t xml:space="preserve"> </w:t>
      </w:r>
    </w:p>
    <w:p w14:paraId="42AD58B1" w14:textId="77777777" w:rsidR="0007617D" w:rsidRDefault="009B747F"/>
    <w:sectPr w:rsidR="000761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462DD"/>
    <w:multiLevelType w:val="hybridMultilevel"/>
    <w:tmpl w:val="8BC8D87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272"/>
    <w:rsid w:val="00233272"/>
    <w:rsid w:val="00363715"/>
    <w:rsid w:val="006E314C"/>
    <w:rsid w:val="0072421F"/>
    <w:rsid w:val="009968B5"/>
    <w:rsid w:val="009B747F"/>
    <w:rsid w:val="00A35F48"/>
    <w:rsid w:val="00AC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7FF0B"/>
  <w15:chartTrackingRefBased/>
  <w15:docId w15:val="{02E276FF-978D-40C0-AA08-902E2FEC9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3327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C68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91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6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FmLJ3t644w" TargetMode="External"/><Relationship Id="rId13" Type="http://schemas.openxmlformats.org/officeDocument/2006/relationships/hyperlink" Target="https://servicos.mte.gov.b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ps.apple.com/br/app/carteira-de-trabalho-digital/id1295257499" TargetMode="External"/><Relationship Id="rId12" Type="http://schemas.openxmlformats.org/officeDocument/2006/relationships/hyperlink" Target="https://www.youtube.com/watch?v=rFmLJ3t644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y.google.com/store/apps/details?id=br.gov.dataprev.carteiradigital&amp;hl=pt_BR" TargetMode="External"/><Relationship Id="rId11" Type="http://schemas.openxmlformats.org/officeDocument/2006/relationships/hyperlink" Target="https://www.gov.br/pt-br/servicos/obter-a-carteira-de-trabalho" TargetMode="External"/><Relationship Id="rId5" Type="http://schemas.openxmlformats.org/officeDocument/2006/relationships/hyperlink" Target="https://servicos.mte.gov.br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gov.br/pt-br/noticias/financas-impostos-e-gestao-publica/2020/07/carteira-de-trabalho-digital-tem-mais-de-100-milhoes-de-acess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rabalho.sp@economia.gov.b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Luciana Maciel</cp:lastModifiedBy>
  <cp:revision>2</cp:revision>
  <dcterms:created xsi:type="dcterms:W3CDTF">2020-09-04T20:59:00Z</dcterms:created>
  <dcterms:modified xsi:type="dcterms:W3CDTF">2020-09-04T20:59:00Z</dcterms:modified>
</cp:coreProperties>
</file>